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4990D" w14:textId="77777777" w:rsidR="00F074E2" w:rsidRPr="008B1BC8" w:rsidRDefault="00F074E2" w:rsidP="00F074E2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13A67" wp14:editId="648A351E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5DE3" w14:textId="77777777" w:rsidR="00F074E2" w:rsidRPr="008B1BC8" w:rsidRDefault="00F074E2" w:rsidP="00F074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0AEC952" w14:textId="77777777" w:rsidR="00F074E2" w:rsidRPr="008B1BC8" w:rsidRDefault="00F074E2" w:rsidP="00F074E2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2C6E325F" w14:textId="77777777" w:rsidR="00F074E2" w:rsidRPr="008B1BC8" w:rsidRDefault="00F074E2" w:rsidP="00F074E2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1A8F295A" w14:textId="77777777" w:rsidR="00F074E2" w:rsidRPr="008B1BC8" w:rsidRDefault="00F074E2" w:rsidP="00F074E2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14:paraId="01321613" w14:textId="110A3C7E" w:rsidR="00F074E2" w:rsidRPr="002303A5" w:rsidRDefault="002303A5" w:rsidP="00F0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A5">
        <w:rPr>
          <w:rFonts w:ascii="Times New Roman" w:hAnsi="Times New Roman" w:cs="Times New Roman"/>
          <w:sz w:val="24"/>
          <w:szCs w:val="24"/>
        </w:rPr>
        <w:t xml:space="preserve">10.02.2020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03A5">
        <w:rPr>
          <w:rFonts w:ascii="Times New Roman" w:hAnsi="Times New Roman" w:cs="Times New Roman"/>
          <w:sz w:val="24"/>
          <w:szCs w:val="24"/>
        </w:rPr>
        <w:t xml:space="preserve">       </w:t>
      </w:r>
      <w:r w:rsidR="00F074E2" w:rsidRPr="002303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03A5">
        <w:rPr>
          <w:rFonts w:ascii="Times New Roman" w:hAnsi="Times New Roman" w:cs="Times New Roman"/>
          <w:sz w:val="24"/>
          <w:szCs w:val="24"/>
        </w:rPr>
        <w:t xml:space="preserve"> </w:t>
      </w:r>
      <w:r w:rsidR="00F074E2" w:rsidRPr="002303A5">
        <w:rPr>
          <w:rFonts w:ascii="Times New Roman" w:hAnsi="Times New Roman" w:cs="Times New Roman"/>
          <w:sz w:val="24"/>
          <w:szCs w:val="24"/>
        </w:rPr>
        <w:t xml:space="preserve">           с. Михайловка      </w:t>
      </w:r>
      <w:r w:rsidRPr="002303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74E2" w:rsidRPr="002303A5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Pr="002303A5">
        <w:rPr>
          <w:rFonts w:ascii="Times New Roman" w:hAnsi="Times New Roman" w:cs="Times New Roman"/>
          <w:sz w:val="24"/>
          <w:szCs w:val="24"/>
        </w:rPr>
        <w:t>82-па</w:t>
      </w:r>
    </w:p>
    <w:p w14:paraId="7985891A" w14:textId="77777777" w:rsidR="00F074E2" w:rsidRPr="00F074E2" w:rsidRDefault="00F074E2" w:rsidP="00F0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99F1D" w14:textId="77777777" w:rsidR="00F074E2" w:rsidRDefault="00F074E2" w:rsidP="00F0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9D382" w14:textId="77777777" w:rsidR="00F074E2" w:rsidRPr="00F074E2" w:rsidRDefault="00F074E2" w:rsidP="00F0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3F000" w14:textId="77777777" w:rsidR="00707A78" w:rsidRPr="00F074E2" w:rsidRDefault="00707A78" w:rsidP="00F074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учета мнения жителей сельских и городского поселений при реорганизации или ликвидации муниципальной образовательной организации на территории Михайловского муниципального района</w:t>
      </w:r>
    </w:p>
    <w:p w14:paraId="799B1EAA" w14:textId="77777777" w:rsidR="00707A78" w:rsidRPr="00F074E2" w:rsidRDefault="00707A78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F46AE6" w14:textId="77777777" w:rsidR="00707A78" w:rsidRDefault="00707A78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B5DF3C" w14:textId="77777777" w:rsidR="00F074E2" w:rsidRPr="00F074E2" w:rsidRDefault="00F074E2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41C6EF" w14:textId="77777777" w:rsidR="00707A78" w:rsidRPr="00707A78" w:rsidRDefault="00707A78" w:rsidP="00F074E2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29 Федерального закона от 06 октября 2003 года № 131-ФЗ «Об общих принципах организации местного самоуправления в Российской Федерации», пунктом 12 статьи 22 Федерального закона от 29 декабря 2012 года № 273-ФЗ «Об образовании в Российской Федерации», </w:t>
      </w:r>
      <w:r w:rsidRPr="00707A78">
        <w:rPr>
          <w:rFonts w:ascii="Times New Roman" w:hAnsi="Times New Roman" w:cs="Times New Roman"/>
          <w:sz w:val="28"/>
          <w:szCs w:val="28"/>
        </w:rPr>
        <w:t xml:space="preserve">на основании Устава Михайловского муниципального района, администрация Михайловского муниципального района </w:t>
      </w:r>
    </w:p>
    <w:p w14:paraId="3B7972E6" w14:textId="77777777" w:rsidR="00F074E2" w:rsidRPr="00F074E2" w:rsidRDefault="00F074E2" w:rsidP="00F0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9C49C" w14:textId="77777777" w:rsidR="00F074E2" w:rsidRPr="00F074E2" w:rsidRDefault="00F074E2" w:rsidP="00F0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87374" w14:textId="77777777" w:rsidR="00707A78" w:rsidRDefault="00707A78" w:rsidP="00F07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CB220BA" w14:textId="77777777" w:rsidR="00707A78" w:rsidRPr="00F074E2" w:rsidRDefault="00707A78" w:rsidP="00F0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E5583" w14:textId="77777777" w:rsidR="00F074E2" w:rsidRPr="00F074E2" w:rsidRDefault="00F074E2" w:rsidP="00F0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3698B" w14:textId="77777777" w:rsidR="00707A78" w:rsidRPr="00F074E2" w:rsidRDefault="00707A78" w:rsidP="00F074E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0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мнения жителей сельских и городского поселений при реорганизации или ликвидации муниципальной образовательной организации на территории Михайловского муниципального района</w:t>
      </w:r>
      <w:r w:rsidR="00F074E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F074E2">
        <w:rPr>
          <w:rFonts w:ascii="Times New Roman" w:hAnsi="Times New Roman" w:cs="Times New Roman"/>
          <w:sz w:val="28"/>
          <w:szCs w:val="28"/>
        </w:rPr>
        <w:t>).</w:t>
      </w:r>
    </w:p>
    <w:p w14:paraId="3E34C300" w14:textId="77777777" w:rsidR="00F074E2" w:rsidRDefault="00707A78" w:rsidP="00F074E2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F074E2" w:rsidSect="00F074E2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3152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администрации Михайловского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Горшков А.П.)</w:t>
      </w:r>
      <w:r w:rsidRPr="00303152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Михайловского </w:t>
      </w:r>
    </w:p>
    <w:p w14:paraId="0929B81C" w14:textId="77777777" w:rsidR="00707A78" w:rsidRPr="00F074E2" w:rsidRDefault="00707A78" w:rsidP="00F074E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E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14:paraId="2088CD3C" w14:textId="77777777" w:rsidR="00707A78" w:rsidRPr="00303152" w:rsidRDefault="00707A78" w:rsidP="00F074E2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315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303152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303152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3B364014" w14:textId="77777777" w:rsidR="00707A78" w:rsidRDefault="00707A78" w:rsidP="00F074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450B78" w14:textId="77777777" w:rsidR="00707A78" w:rsidRDefault="00707A78" w:rsidP="00F074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D5CA05" w14:textId="77777777" w:rsidR="00F074E2" w:rsidRPr="00303152" w:rsidRDefault="00F074E2" w:rsidP="00F074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B3E9F9" w14:textId="77777777" w:rsidR="00707A78" w:rsidRPr="00303152" w:rsidRDefault="001077B3" w:rsidP="00F074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</w:t>
      </w:r>
      <w:r w:rsidR="00707A78" w:rsidRPr="00303152">
        <w:rPr>
          <w:rFonts w:ascii="Times New Roman" w:hAnsi="Times New Roman" w:cs="Times New Roman"/>
          <w:b/>
          <w:sz w:val="28"/>
        </w:rPr>
        <w:t>лавы Михайловского муниципального района –</w:t>
      </w:r>
    </w:p>
    <w:p w14:paraId="4723CC39" w14:textId="77777777" w:rsidR="003B1AD1" w:rsidRDefault="001077B3" w:rsidP="001077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Главы</w:t>
      </w:r>
      <w:r w:rsidR="00707A78" w:rsidRPr="00303152">
        <w:rPr>
          <w:rFonts w:ascii="Times New Roman" w:hAnsi="Times New Roman" w:cs="Times New Roman"/>
          <w:b/>
          <w:sz w:val="28"/>
        </w:rPr>
        <w:t xml:space="preserve"> администрации района                                                       </w:t>
      </w:r>
      <w:r>
        <w:rPr>
          <w:rFonts w:ascii="Times New Roman" w:hAnsi="Times New Roman" w:cs="Times New Roman"/>
          <w:b/>
          <w:sz w:val="28"/>
        </w:rPr>
        <w:t>П.А. Зубок</w:t>
      </w:r>
    </w:p>
    <w:p w14:paraId="435E8D95" w14:textId="77777777" w:rsidR="003B1AD1" w:rsidRDefault="003B1AD1">
      <w:pPr>
        <w:rPr>
          <w:rFonts w:ascii="Times New Roman" w:hAnsi="Times New Roman" w:cs="Times New Roman"/>
          <w:b/>
          <w:sz w:val="28"/>
        </w:rPr>
        <w:sectPr w:rsidR="003B1AD1" w:rsidSect="003B1A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6A7608" w14:textId="5D50060C" w:rsidR="00F074E2" w:rsidRPr="00F074E2" w:rsidRDefault="00F074E2" w:rsidP="002303A5">
      <w:pPr>
        <w:spacing w:after="0" w:line="240" w:lineRule="auto"/>
        <w:ind w:left="4395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074E2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183ECFC6" w14:textId="77777777" w:rsidR="00F074E2" w:rsidRPr="00F074E2" w:rsidRDefault="00F074E2" w:rsidP="002303A5">
      <w:pPr>
        <w:spacing w:after="0" w:line="240" w:lineRule="auto"/>
        <w:ind w:left="4395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14:paraId="3CB5A19E" w14:textId="77777777" w:rsidR="00F074E2" w:rsidRPr="00F074E2" w:rsidRDefault="00F074E2" w:rsidP="002303A5">
      <w:pPr>
        <w:pStyle w:val="a6"/>
        <w:widowControl w:val="0"/>
        <w:spacing w:before="0" w:beforeAutospacing="0" w:after="0" w:afterAutospacing="0"/>
        <w:ind w:left="4395"/>
        <w:jc w:val="center"/>
        <w:rPr>
          <w:rStyle w:val="a7"/>
          <w:b w:val="0"/>
          <w:sz w:val="28"/>
          <w:szCs w:val="28"/>
        </w:rPr>
      </w:pPr>
      <w:r w:rsidRPr="00F074E2">
        <w:rPr>
          <w:rStyle w:val="a7"/>
          <w:b w:val="0"/>
          <w:sz w:val="28"/>
          <w:szCs w:val="28"/>
        </w:rPr>
        <w:t>УТВЕРЖД</w:t>
      </w:r>
      <w:r>
        <w:rPr>
          <w:rStyle w:val="a7"/>
          <w:b w:val="0"/>
          <w:sz w:val="28"/>
          <w:szCs w:val="28"/>
        </w:rPr>
        <w:t>Ё</w:t>
      </w:r>
      <w:r w:rsidRPr="00F074E2">
        <w:rPr>
          <w:rStyle w:val="a7"/>
          <w:b w:val="0"/>
          <w:sz w:val="28"/>
          <w:szCs w:val="28"/>
        </w:rPr>
        <w:t>Н</w:t>
      </w:r>
    </w:p>
    <w:p w14:paraId="1F05F734" w14:textId="602C2319" w:rsidR="00F074E2" w:rsidRPr="00F074E2" w:rsidRDefault="00F074E2" w:rsidP="002303A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074E2">
        <w:rPr>
          <w:rFonts w:ascii="Times New Roman" w:hAnsi="Times New Roman" w:cs="Times New Roman"/>
          <w:sz w:val="28"/>
          <w:szCs w:val="28"/>
        </w:rPr>
        <w:t>постановле</w:t>
      </w:r>
      <w:bookmarkStart w:id="0" w:name="_GoBack"/>
      <w:bookmarkEnd w:id="0"/>
      <w:r w:rsidRPr="00F074E2">
        <w:rPr>
          <w:rFonts w:ascii="Times New Roman" w:hAnsi="Times New Roman" w:cs="Times New Roman"/>
          <w:sz w:val="28"/>
          <w:szCs w:val="28"/>
        </w:rPr>
        <w:t>нием администрации</w:t>
      </w:r>
    </w:p>
    <w:p w14:paraId="42E94056" w14:textId="184B6B33" w:rsidR="00F074E2" w:rsidRPr="00F074E2" w:rsidRDefault="00F074E2" w:rsidP="002303A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074E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0955F0CC" w14:textId="2B0337F6" w:rsidR="00F074E2" w:rsidRPr="00F074E2" w:rsidRDefault="00F074E2" w:rsidP="002303A5">
      <w:pPr>
        <w:spacing w:after="0" w:line="240" w:lineRule="auto"/>
        <w:ind w:left="4395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4E2">
        <w:rPr>
          <w:rFonts w:ascii="Times New Roman" w:hAnsi="Times New Roman" w:cs="Times New Roman"/>
          <w:sz w:val="28"/>
          <w:szCs w:val="28"/>
        </w:rPr>
        <w:t xml:space="preserve">от </w:t>
      </w:r>
      <w:r w:rsidR="002303A5">
        <w:rPr>
          <w:rFonts w:ascii="Times New Roman" w:hAnsi="Times New Roman" w:cs="Times New Roman"/>
          <w:sz w:val="28"/>
          <w:szCs w:val="28"/>
        </w:rPr>
        <w:t xml:space="preserve">10.02.2020 </w:t>
      </w:r>
      <w:r w:rsidRPr="00F074E2">
        <w:rPr>
          <w:rFonts w:ascii="Times New Roman" w:hAnsi="Times New Roman" w:cs="Times New Roman"/>
          <w:sz w:val="28"/>
          <w:szCs w:val="28"/>
        </w:rPr>
        <w:t xml:space="preserve">№ </w:t>
      </w:r>
      <w:r w:rsidR="002303A5">
        <w:rPr>
          <w:rFonts w:ascii="Times New Roman" w:hAnsi="Times New Roman" w:cs="Times New Roman"/>
          <w:sz w:val="28"/>
          <w:szCs w:val="28"/>
        </w:rPr>
        <w:t>82-па</w:t>
      </w:r>
    </w:p>
    <w:p w14:paraId="41037583" w14:textId="77777777" w:rsidR="00707A78" w:rsidRDefault="00707A78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BFED4B" w14:textId="77777777" w:rsidR="00707A78" w:rsidRDefault="00707A78" w:rsidP="00707A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9FF33C2" w14:textId="77777777" w:rsidR="00F074E2" w:rsidRPr="001077B3" w:rsidRDefault="00707A78" w:rsidP="00F074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ПОРЯДОК</w:t>
      </w:r>
      <w:r w:rsidRPr="001077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10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учета мнения жителей сельских и городского поселений при </w:t>
      </w:r>
    </w:p>
    <w:p w14:paraId="3E716754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07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реорганизации или ликвидации муниципальной образовательной организации на территории Михайловского муниципального района</w:t>
      </w:r>
    </w:p>
    <w:p w14:paraId="1F95D0CB" w14:textId="77777777" w:rsidR="00707A78" w:rsidRPr="001077B3" w:rsidRDefault="00707A78" w:rsidP="00F07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177B5F7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учета мнения жителей </w:t>
      </w:r>
      <w:r w:rsidRPr="001077B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и городского поселений</w:t>
      </w: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принятии решения о реорганизации или ликвидации муниципальной общеобразовательной организации (далее - Порядок) устанавливает форму и регламентирует последовательность процедуры учета мнения жителей </w:t>
      </w:r>
      <w:r w:rsidRPr="00107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и городского поселений </w:t>
      </w: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жители) при принятии решения о реорганизации или ликвидации муниципальной общеобразовательной организации.</w:t>
      </w:r>
    </w:p>
    <w:p w14:paraId="788CA3BD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разработан в соответствии с Ф</w:t>
      </w:r>
      <w:r w:rsidR="00CE3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едеральным</w:t>
      </w:r>
      <w:proofErr w:type="spellEnd"/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от 29 декабря 2012 года № 273-ФЗ «Об образовании в Российской Федерации», Уставом 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района.</w:t>
      </w:r>
    </w:p>
    <w:p w14:paraId="46726FCA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Выявление и учет мнения жителей по вопросу принятия решения о реорганизации или ликвидации муниципальной общеобразовательной организации проводится в форме собрания граждан, проживающих на территории </w:t>
      </w:r>
      <w:r w:rsidR="00B33D9C" w:rsidRPr="001077B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и городского поселений</w:t>
      </w:r>
      <w:r w:rsidR="001077B3" w:rsidRPr="00107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Собрание).</w:t>
      </w:r>
    </w:p>
    <w:p w14:paraId="2F37620A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Собрание проводится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14:paraId="7AB8E24F" w14:textId="77777777" w:rsidR="00B33D9C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Собрание проводится по инициативе 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жителей </w:t>
      </w:r>
      <w:r w:rsidR="00B33D9C" w:rsidRPr="001077B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и городского поселений</w:t>
      </w:r>
      <w:r w:rsidR="001077B3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г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муниципального района.</w:t>
      </w:r>
    </w:p>
    <w:p w14:paraId="21CEF83F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Инициатор проведения Собрания обязан:</w:t>
      </w:r>
    </w:p>
    <w:p w14:paraId="1C1652FE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Не позднее чем через 7 дней со дня принятия решения о проведении Собрания составить список участников собрания и оповестить граждан, имеющих право на участие в Собрании, о месте, дате и времени проведения Собрания, выносимом на рассмотрение вопросе, а также представить информацию об инициаторе проведения Собрания не менее чем за 7 дней до его проведения.</w:t>
      </w:r>
    </w:p>
    <w:p w14:paraId="1F7AA667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Заблаговременно знакомить жителей с материалами, относящимися к вопросу (вопросам), выносимому на рассмотрение Собрания.</w:t>
      </w:r>
    </w:p>
    <w:p w14:paraId="3F4E85E0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Инициатор проведения Собрания самостоятельно, с учетом местных условий, определяет способ оповещения жителей.</w:t>
      </w:r>
    </w:p>
    <w:p w14:paraId="4272AEA7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Собрание считается правомочным, если на нем присутствует более 50% жителей, достигших 16-летнего возраста.</w:t>
      </w:r>
    </w:p>
    <w:p w14:paraId="44A3130F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Собрание открывает и проводит инициатор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простым большинством голосов участников Собрания по представлению инициатора проведения Собрания.</w:t>
      </w:r>
    </w:p>
    <w:p w14:paraId="3F1F10D9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Принятие решения на Собрании осуществляется открытым голосованием большинством голосов присутствующих жителей, имеющих право участвовать в Собрании, путем поднятия руки.</w:t>
      </w:r>
    </w:p>
    <w:p w14:paraId="25D62BFA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Каждый житель, участвующий в Собрании, имеет один голос.</w:t>
      </w:r>
    </w:p>
    <w:p w14:paraId="2461D2D0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подсчета голосов при проведении голосования из числа участников Собрания избирается счетная комиссия.</w:t>
      </w:r>
    </w:p>
    <w:p w14:paraId="57E149DB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голосовании участвуют только жители, включенные в список участников Собрания, зарегистрированные в качестве участников Собрания.</w:t>
      </w:r>
    </w:p>
    <w:p w14:paraId="78DB3DA8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Секретарь собрания ведет протокол собрания, записывает краткое содержание выступлений по рассматриваемому вопросу, принятое решение.</w:t>
      </w:r>
    </w:p>
    <w:p w14:paraId="0DD953D7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Ход и итоги Собрания оформляются протоколом. Протокол должен содержать следующие данные:</w:t>
      </w:r>
    </w:p>
    <w:p w14:paraId="657211AE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дата, время и место проведения Собрания;</w:t>
      </w:r>
    </w:p>
    <w:p w14:paraId="641D315A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инициатор проведения Собрания;</w:t>
      </w:r>
    </w:p>
    <w:p w14:paraId="4EFB2E2C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состав президиума Собрания;</w:t>
      </w:r>
    </w:p>
    <w:p w14:paraId="15273E14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состав счетной комиссии Собрания;</w:t>
      </w:r>
    </w:p>
    <w:p w14:paraId="1D8554EB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количество жителей, имеющих право на участие в Собрании;</w:t>
      </w:r>
    </w:p>
    <w:p w14:paraId="1F177212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количество жителей, зарегистрированных в качестве участников Собрания;</w:t>
      </w:r>
    </w:p>
    <w:p w14:paraId="617FE6F1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полная формулировка рассматриваемого вопроса, выносимого на голосование;</w:t>
      </w:r>
    </w:p>
    <w:p w14:paraId="02CB938E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фамилии выступавших и краткая запись выступлений;</w:t>
      </w:r>
    </w:p>
    <w:p w14:paraId="56E8668E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результаты голосования и принятые решения;</w:t>
      </w:r>
    </w:p>
    <w:p w14:paraId="2CB349BB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подпись председателя, секретаря Собрания, председателя счетной комиссии.</w:t>
      </w:r>
    </w:p>
    <w:p w14:paraId="752043E0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протоколу должен прилагаться список участников Собрания.</w:t>
      </w:r>
    </w:p>
    <w:p w14:paraId="71D8EA5F" w14:textId="77777777" w:rsidR="00707A78" w:rsidRPr="001077B3" w:rsidRDefault="00B33D9C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707A78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Расходы, связанные с подготовкой и проведением Собрания, производятся за счет инициатора проведения Собрания.</w:t>
      </w:r>
    </w:p>
    <w:p w14:paraId="29A44469" w14:textId="77777777" w:rsidR="00707A78" w:rsidRPr="001077B3" w:rsidRDefault="00707A78" w:rsidP="00F074E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Решение Собрания, отражающее мнение жителей по вопросу принятия решения о реорганизации или ликвидации муниципальной общеобразовательной организации, подлежит обяз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ательному рассмотрению и учету у</w:t>
      </w: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правлением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вопросам образования администрации </w:t>
      </w: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3D9C"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</w:t>
      </w:r>
      <w:r w:rsidRPr="0010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подготовке обоснования целесообразности реорганизации или ликвидации муниципальной общеобразовательной организации и Комиссией по проведению оценки последствий принятия решения о реорганизации или ликвидации муниципальных образовательных организаций.</w:t>
      </w:r>
    </w:p>
    <w:sectPr w:rsidR="00707A78" w:rsidRPr="001077B3" w:rsidSect="003B1AD1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0248" w14:textId="77777777" w:rsidR="00A25AB3" w:rsidRDefault="00A25AB3" w:rsidP="00F074E2">
      <w:pPr>
        <w:spacing w:after="0" w:line="240" w:lineRule="auto"/>
      </w:pPr>
      <w:r>
        <w:separator/>
      </w:r>
    </w:p>
  </w:endnote>
  <w:endnote w:type="continuationSeparator" w:id="0">
    <w:p w14:paraId="26FC6FD5" w14:textId="77777777" w:rsidR="00A25AB3" w:rsidRDefault="00A25AB3" w:rsidP="00F0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0AFEE" w14:textId="77777777" w:rsidR="00A25AB3" w:rsidRDefault="00A25AB3" w:rsidP="00F074E2">
      <w:pPr>
        <w:spacing w:after="0" w:line="240" w:lineRule="auto"/>
      </w:pPr>
      <w:r>
        <w:separator/>
      </w:r>
    </w:p>
  </w:footnote>
  <w:footnote w:type="continuationSeparator" w:id="0">
    <w:p w14:paraId="25429BBF" w14:textId="77777777" w:rsidR="00A25AB3" w:rsidRDefault="00A25AB3" w:rsidP="00F0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691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78D61F" w14:textId="77777777" w:rsidR="00F074E2" w:rsidRPr="00F074E2" w:rsidRDefault="00F074E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E9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07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BB3E26" w14:textId="77777777" w:rsidR="00F074E2" w:rsidRDefault="00F074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78"/>
    <w:rsid w:val="001077B3"/>
    <w:rsid w:val="002303A5"/>
    <w:rsid w:val="00385F8B"/>
    <w:rsid w:val="003B1AD1"/>
    <w:rsid w:val="00554E94"/>
    <w:rsid w:val="00707A78"/>
    <w:rsid w:val="00A25AB3"/>
    <w:rsid w:val="00B33D9C"/>
    <w:rsid w:val="00CE3F00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E17"/>
  <w15:docId w15:val="{313CCB8F-1243-4214-A1C7-52A1533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A78"/>
  </w:style>
  <w:style w:type="paragraph" w:styleId="1">
    <w:name w:val="heading 1"/>
    <w:basedOn w:val="a"/>
    <w:next w:val="a"/>
    <w:link w:val="10"/>
    <w:qFormat/>
    <w:rsid w:val="00707A78"/>
    <w:pPr>
      <w:keepNext/>
      <w:widowControl w:val="0"/>
      <w:shd w:val="clear" w:color="auto" w:fill="FFFFFF"/>
      <w:autoSpaceDE w:val="0"/>
      <w:autoSpaceDN w:val="0"/>
      <w:adjustRightInd w:val="0"/>
      <w:spacing w:before="259" w:after="293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A78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0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F074E2"/>
    <w:rPr>
      <w:b/>
      <w:bCs/>
    </w:rPr>
  </w:style>
  <w:style w:type="paragraph" w:styleId="a8">
    <w:name w:val="header"/>
    <w:basedOn w:val="a"/>
    <w:link w:val="a9"/>
    <w:uiPriority w:val="99"/>
    <w:unhideWhenUsed/>
    <w:rsid w:val="00F0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4E2"/>
  </w:style>
  <w:style w:type="paragraph" w:styleId="aa">
    <w:name w:val="footer"/>
    <w:basedOn w:val="a"/>
    <w:link w:val="ab"/>
    <w:uiPriority w:val="99"/>
    <w:unhideWhenUsed/>
    <w:rsid w:val="00F0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А.Г.</cp:lastModifiedBy>
  <cp:revision>2</cp:revision>
  <cp:lastPrinted>2020-03-19T02:54:00Z</cp:lastPrinted>
  <dcterms:created xsi:type="dcterms:W3CDTF">2020-03-25T05:32:00Z</dcterms:created>
  <dcterms:modified xsi:type="dcterms:W3CDTF">2020-03-25T05:32:00Z</dcterms:modified>
</cp:coreProperties>
</file>